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FD36" w14:textId="77777777" w:rsidR="00C62349" w:rsidRPr="00C62349" w:rsidRDefault="00C62349" w:rsidP="00C62349">
      <w:pPr>
        <w:rPr>
          <w:rFonts w:ascii="Montserrat Medium" w:hAnsi="Montserrat Medium"/>
          <w:b/>
          <w:bCs/>
          <w:sz w:val="20"/>
          <w:szCs w:val="20"/>
        </w:rPr>
      </w:pPr>
    </w:p>
    <w:p w14:paraId="08DCE0FB" w14:textId="5CEA2B06" w:rsidR="00C62349" w:rsidRPr="00C62349" w:rsidRDefault="00C62349" w:rsidP="00C62349">
      <w:pPr>
        <w:rPr>
          <w:rFonts w:ascii="Montserrat Medium" w:hAnsi="Montserrat Medium"/>
          <w:b/>
          <w:bCs/>
          <w:sz w:val="20"/>
          <w:szCs w:val="20"/>
        </w:rPr>
      </w:pPr>
      <w:r w:rsidRPr="00C62349">
        <w:rPr>
          <w:rFonts w:ascii="Montserrat Medium" w:hAnsi="Montserrat Medium"/>
          <w:b/>
          <w:bCs/>
          <w:sz w:val="20"/>
          <w:szCs w:val="20"/>
        </w:rPr>
        <w:t xml:space="preserve">Arena Næstved </w:t>
      </w:r>
      <w:r w:rsidR="000922AF">
        <w:rPr>
          <w:rFonts w:ascii="Montserrat Medium" w:hAnsi="Montserrat Medium"/>
          <w:b/>
          <w:bCs/>
          <w:sz w:val="20"/>
          <w:szCs w:val="20"/>
        </w:rPr>
        <w:t>og REMA 1000 Næstved indgår stor partneraftale</w:t>
      </w:r>
    </w:p>
    <w:p w14:paraId="1CAFA114" w14:textId="43A69D21" w:rsidR="00C62349" w:rsidRPr="00C62349" w:rsidRDefault="00C62349" w:rsidP="00C62349">
      <w:pPr>
        <w:rPr>
          <w:rFonts w:ascii="Montserrat Medium" w:hAnsi="Montserrat Medium"/>
          <w:i/>
          <w:iCs/>
          <w:sz w:val="20"/>
          <w:szCs w:val="20"/>
        </w:rPr>
      </w:pPr>
      <w:r w:rsidRPr="00C62349">
        <w:rPr>
          <w:rFonts w:ascii="Montserrat Medium" w:hAnsi="Montserrat Medium"/>
          <w:i/>
          <w:iCs/>
          <w:sz w:val="20"/>
          <w:szCs w:val="20"/>
        </w:rPr>
        <w:t xml:space="preserve">REMA 1000 Næstved </w:t>
      </w:r>
      <w:r w:rsidR="00DD255B">
        <w:rPr>
          <w:rFonts w:ascii="Montserrat Medium" w:hAnsi="Montserrat Medium"/>
          <w:i/>
          <w:iCs/>
          <w:sz w:val="20"/>
          <w:szCs w:val="20"/>
        </w:rPr>
        <w:t xml:space="preserve">slår sig </w:t>
      </w:r>
      <w:r w:rsidRPr="00C62349">
        <w:rPr>
          <w:rFonts w:ascii="Montserrat Medium" w:hAnsi="Montserrat Medium"/>
          <w:i/>
          <w:iCs/>
          <w:sz w:val="20"/>
          <w:szCs w:val="20"/>
        </w:rPr>
        <w:t>sammen med regionens største eventsted Arena Næstved og indgår et lokalt samarbejde af nationalt omfang.</w:t>
      </w:r>
    </w:p>
    <w:p w14:paraId="18C32FF8" w14:textId="463F6B30" w:rsidR="00C62349" w:rsidRPr="00C62349" w:rsidRDefault="00C62349" w:rsidP="00C62349">
      <w:pPr>
        <w:rPr>
          <w:rFonts w:ascii="Montserrat Medium" w:hAnsi="Montserrat Medium"/>
          <w:sz w:val="20"/>
          <w:szCs w:val="20"/>
        </w:rPr>
      </w:pPr>
      <w:r w:rsidRPr="00C62349">
        <w:rPr>
          <w:rFonts w:ascii="Montserrat Medium" w:hAnsi="Montserrat Medium"/>
          <w:sz w:val="20"/>
          <w:szCs w:val="20"/>
        </w:rPr>
        <w:t>Arena Næstved indgår en</w:t>
      </w:r>
      <w:r w:rsidR="00DD255B">
        <w:rPr>
          <w:rFonts w:ascii="Montserrat Medium" w:hAnsi="Montserrat Medium"/>
          <w:sz w:val="20"/>
          <w:szCs w:val="20"/>
        </w:rPr>
        <w:t xml:space="preserve"> stor</w:t>
      </w:r>
      <w:r w:rsidRPr="00C62349">
        <w:rPr>
          <w:rFonts w:ascii="Montserrat Medium" w:hAnsi="Montserrat Medium"/>
          <w:sz w:val="20"/>
          <w:szCs w:val="20"/>
        </w:rPr>
        <w:t xml:space="preserve"> femårig kontrakt med REMA 1000 Næstved, og dermed er den største partnerskabsaftale </w:t>
      </w:r>
      <w:r w:rsidR="00F42319">
        <w:rPr>
          <w:rFonts w:ascii="Montserrat Medium" w:hAnsi="Montserrat Medium"/>
          <w:sz w:val="20"/>
          <w:szCs w:val="20"/>
        </w:rPr>
        <w:t xml:space="preserve">til dato, </w:t>
      </w:r>
      <w:r w:rsidRPr="00C62349">
        <w:rPr>
          <w:rFonts w:ascii="Montserrat Medium" w:hAnsi="Montserrat Medium"/>
          <w:sz w:val="20"/>
          <w:szCs w:val="20"/>
        </w:rPr>
        <w:t xml:space="preserve">en realitet. </w:t>
      </w:r>
    </w:p>
    <w:p w14:paraId="1313FD4F" w14:textId="13CBD082" w:rsidR="00C62349" w:rsidRPr="00C62349" w:rsidRDefault="00C62349" w:rsidP="00C62349">
      <w:pPr>
        <w:pStyle w:val="Listeafsnit"/>
        <w:numPr>
          <w:ilvl w:val="0"/>
          <w:numId w:val="3"/>
        </w:numPr>
        <w:spacing w:line="256" w:lineRule="auto"/>
        <w:rPr>
          <w:rFonts w:ascii="Montserrat Medium" w:hAnsi="Montserrat Medium"/>
          <w:sz w:val="20"/>
          <w:szCs w:val="20"/>
        </w:rPr>
      </w:pPr>
      <w:r w:rsidRPr="00C62349">
        <w:rPr>
          <w:rFonts w:ascii="Montserrat Medium" w:hAnsi="Montserrat Medium"/>
          <w:sz w:val="20"/>
          <w:szCs w:val="20"/>
        </w:rPr>
        <w:t xml:space="preserve">Vi er utrolig stolte af det her samarbejde. Der skal alligevel noget mod til at tegne </w:t>
      </w:r>
      <w:r w:rsidR="00DD255B">
        <w:rPr>
          <w:rFonts w:ascii="Montserrat Medium" w:hAnsi="Montserrat Medium"/>
          <w:sz w:val="20"/>
          <w:szCs w:val="20"/>
        </w:rPr>
        <w:t>sig ind som hovedpartner,</w:t>
      </w:r>
      <w:r w:rsidRPr="00C62349">
        <w:rPr>
          <w:rFonts w:ascii="Montserrat Medium" w:hAnsi="Montserrat Medium"/>
          <w:sz w:val="20"/>
          <w:szCs w:val="20"/>
        </w:rPr>
        <w:t xml:space="preserve"> </w:t>
      </w:r>
      <w:r w:rsidR="00DD255B">
        <w:rPr>
          <w:rFonts w:ascii="Montserrat Medium" w:hAnsi="Montserrat Medium"/>
          <w:sz w:val="20"/>
          <w:szCs w:val="20"/>
        </w:rPr>
        <w:t>hvor man dermed</w:t>
      </w:r>
      <w:r w:rsidRPr="00C62349">
        <w:rPr>
          <w:rFonts w:ascii="Montserrat Medium" w:hAnsi="Montserrat Medium"/>
          <w:sz w:val="20"/>
          <w:szCs w:val="20"/>
        </w:rPr>
        <w:t xml:space="preserve"> går all in. Selvom de lokale købmænd er en del af kæden REMA 1000 Danmark, er det deres egne forretninger, og derfor også deres egen økonomi, der finansierer dette samarbejde, og vi glæder os meget over, at det lykkedes at lande en hovedpartner lokalt, siger Magnus Rostgaard, partnerskabschef, Arena Næstved. </w:t>
      </w:r>
    </w:p>
    <w:p w14:paraId="45822CA0" w14:textId="77777777" w:rsidR="000922AF" w:rsidRDefault="00C62349" w:rsidP="00C62349">
      <w:pPr>
        <w:rPr>
          <w:rFonts w:ascii="Montserrat Medium" w:hAnsi="Montserrat Medium"/>
          <w:sz w:val="20"/>
          <w:szCs w:val="20"/>
        </w:rPr>
      </w:pPr>
      <w:r w:rsidRPr="00C62349">
        <w:rPr>
          <w:rFonts w:ascii="Montserrat Medium" w:hAnsi="Montserrat Medium"/>
          <w:sz w:val="20"/>
          <w:szCs w:val="20"/>
        </w:rPr>
        <w:t xml:space="preserve">De indledende samtaler om aftalen startede mellem parterne i september sidste år. Fra 1. marts træder aftalen officielt i kraft. </w:t>
      </w:r>
    </w:p>
    <w:p w14:paraId="710DC2F8" w14:textId="0B8344A3" w:rsidR="000922AF" w:rsidRPr="000922AF" w:rsidRDefault="000922AF" w:rsidP="000922AF">
      <w:pPr>
        <w:pStyle w:val="Listeafsnit"/>
        <w:numPr>
          <w:ilvl w:val="0"/>
          <w:numId w:val="3"/>
        </w:numPr>
        <w:rPr>
          <w:rFonts w:ascii="Montserrat Medium" w:hAnsi="Montserrat Medium"/>
          <w:sz w:val="20"/>
          <w:szCs w:val="20"/>
        </w:rPr>
      </w:pPr>
      <w:r w:rsidRPr="000922AF">
        <w:rPr>
          <w:rFonts w:ascii="Montserrat Medium" w:hAnsi="Montserrat Medium"/>
          <w:sz w:val="20"/>
          <w:szCs w:val="20"/>
        </w:rPr>
        <w:t>For os syv lokale købmænd giver det utrolig god mening. Udover den synlige eksponering og det åbenlyse samarbejdspotentiale, der sikrer en solid partner for os, kommer man ikke længere uden om Arena Næstveds værdi for byen. Vi får et årligt arrangement, og kan rykke flere andre aktiviteter ind i arenaen, og så sender vi et stærkt og synligt signal om, at vi tør tage en langsigtet og substantiel investering i vores lokalsamfund, siger Jesper Olsen, købmand, REMA 1000, Karrebækvej.</w:t>
      </w:r>
    </w:p>
    <w:p w14:paraId="00E98CBB" w14:textId="76101385" w:rsidR="00C62349" w:rsidRDefault="000922AF" w:rsidP="00C62349">
      <w:pPr>
        <w:rPr>
          <w:rFonts w:ascii="Montserrat Medium" w:hAnsi="Montserrat Medium"/>
          <w:sz w:val="20"/>
          <w:szCs w:val="20"/>
        </w:rPr>
      </w:pPr>
      <w:r w:rsidRPr="00C62349">
        <w:rPr>
          <w:rFonts w:ascii="Montserrat Medium" w:hAnsi="Montserrat Medium"/>
          <w:b/>
          <w:bCs/>
          <w:sz w:val="20"/>
          <w:szCs w:val="20"/>
        </w:rPr>
        <w:t>Et lokalt partnerskab med nationale proportioner</w:t>
      </w:r>
      <w:r w:rsidRPr="00C62349">
        <w:rPr>
          <w:rFonts w:ascii="Montserrat Medium" w:hAnsi="Montserrat Medium"/>
          <w:sz w:val="20"/>
          <w:szCs w:val="20"/>
        </w:rPr>
        <w:br/>
      </w:r>
      <w:r w:rsidR="00C62349" w:rsidRPr="00C62349">
        <w:rPr>
          <w:rFonts w:ascii="Montserrat Medium" w:hAnsi="Montserrat Medium"/>
          <w:sz w:val="20"/>
          <w:szCs w:val="20"/>
        </w:rPr>
        <w:t>Med i aftalen følger et årligt arrangement parterne gennemfører sammen, flere aktiviteter og stor eksponering af REMA 1000 Næstved, mest synligt i kraft af logoskift. Det klassiske R i Arena Næstved bliver skiftet ud med det genkendelige REMA 1000 R.</w:t>
      </w:r>
    </w:p>
    <w:p w14:paraId="50082126" w14:textId="106447FD" w:rsidR="000922AF" w:rsidRPr="000922AF" w:rsidRDefault="000922AF" w:rsidP="000922AF">
      <w:pPr>
        <w:pStyle w:val="Listeafsnit"/>
        <w:numPr>
          <w:ilvl w:val="0"/>
          <w:numId w:val="3"/>
        </w:numPr>
        <w:spacing w:line="256" w:lineRule="auto"/>
        <w:rPr>
          <w:rFonts w:ascii="Montserrat Medium" w:hAnsi="Montserrat Medium"/>
          <w:sz w:val="20"/>
          <w:szCs w:val="20"/>
        </w:rPr>
      </w:pPr>
      <w:r w:rsidRPr="00C62349">
        <w:rPr>
          <w:rFonts w:ascii="Montserrat Medium" w:hAnsi="Montserrat Medium"/>
          <w:sz w:val="20"/>
          <w:szCs w:val="20"/>
        </w:rPr>
        <w:t>Vi har længe ønsket at finde en hovedpartner. Jeg er imponeret over, at det lykkedes at etablere aftalen lokalt. Normalt for en arena eller et stadion, er det nationale brands, der løber med</w:t>
      </w:r>
      <w:r w:rsidR="00DD255B">
        <w:rPr>
          <w:rFonts w:ascii="Montserrat Medium" w:hAnsi="Montserrat Medium"/>
          <w:sz w:val="20"/>
          <w:szCs w:val="20"/>
        </w:rPr>
        <w:t xml:space="preserve"> et</w:t>
      </w:r>
      <w:r w:rsidRPr="00C62349">
        <w:rPr>
          <w:rFonts w:ascii="Montserrat Medium" w:hAnsi="Montserrat Medium"/>
          <w:sz w:val="20"/>
          <w:szCs w:val="20"/>
        </w:rPr>
        <w:t xml:space="preserve"> partnerska</w:t>
      </w:r>
      <w:r w:rsidR="00DD255B">
        <w:rPr>
          <w:rFonts w:ascii="Montserrat Medium" w:hAnsi="Montserrat Medium"/>
          <w:sz w:val="20"/>
          <w:szCs w:val="20"/>
        </w:rPr>
        <w:t>b af den kaliber. A</w:t>
      </w:r>
      <w:r w:rsidRPr="00C62349">
        <w:rPr>
          <w:rFonts w:ascii="Montserrat Medium" w:hAnsi="Montserrat Medium"/>
          <w:sz w:val="20"/>
          <w:szCs w:val="20"/>
        </w:rPr>
        <w:t>t de syv lokale R</w:t>
      </w:r>
      <w:r>
        <w:rPr>
          <w:rFonts w:ascii="Montserrat Medium" w:hAnsi="Montserrat Medium"/>
          <w:sz w:val="20"/>
          <w:szCs w:val="20"/>
        </w:rPr>
        <w:t>EMA</w:t>
      </w:r>
      <w:r w:rsidRPr="001407D5">
        <w:rPr>
          <w:rFonts w:ascii="Montserrat Medium" w:hAnsi="Montserrat Medium"/>
          <w:sz w:val="20"/>
          <w:szCs w:val="20"/>
        </w:rPr>
        <w:t xml:space="preserve"> 1000 butikker</w:t>
      </w:r>
      <w:r w:rsidR="00DD255B">
        <w:rPr>
          <w:rFonts w:ascii="Montserrat Medium" w:hAnsi="Montserrat Medium"/>
          <w:sz w:val="20"/>
          <w:szCs w:val="20"/>
        </w:rPr>
        <w:t xml:space="preserve"> i Næstved</w:t>
      </w:r>
      <w:r w:rsidRPr="001407D5">
        <w:rPr>
          <w:rFonts w:ascii="Montserrat Medium" w:hAnsi="Montserrat Medium"/>
          <w:sz w:val="20"/>
          <w:szCs w:val="20"/>
        </w:rPr>
        <w:t xml:space="preserve"> ha</w:t>
      </w:r>
      <w:r w:rsidR="00DD255B">
        <w:rPr>
          <w:rFonts w:ascii="Montserrat Medium" w:hAnsi="Montserrat Medium"/>
          <w:sz w:val="20"/>
          <w:szCs w:val="20"/>
        </w:rPr>
        <w:t>r mod på</w:t>
      </w:r>
      <w:r w:rsidRPr="001407D5">
        <w:rPr>
          <w:rFonts w:ascii="Montserrat Medium" w:hAnsi="Montserrat Medium"/>
          <w:sz w:val="20"/>
          <w:szCs w:val="20"/>
        </w:rPr>
        <w:t xml:space="preserve"> at indgå et partnersk</w:t>
      </w:r>
      <w:r w:rsidR="00DD255B">
        <w:rPr>
          <w:rFonts w:ascii="Montserrat Medium" w:hAnsi="Montserrat Medium"/>
          <w:sz w:val="20"/>
          <w:szCs w:val="20"/>
        </w:rPr>
        <w:t>ab</w:t>
      </w:r>
      <w:r w:rsidRPr="001407D5">
        <w:rPr>
          <w:rFonts w:ascii="Montserrat Medium" w:hAnsi="Montserrat Medium"/>
          <w:sz w:val="20"/>
          <w:szCs w:val="20"/>
        </w:rPr>
        <w:t xml:space="preserve"> af nationalt omfang, vidner jo om</w:t>
      </w:r>
      <w:r w:rsidR="00DD255B">
        <w:rPr>
          <w:rFonts w:ascii="Montserrat Medium" w:hAnsi="Montserrat Medium"/>
          <w:sz w:val="20"/>
          <w:szCs w:val="20"/>
        </w:rPr>
        <w:t>, hvor meget de også ønsker at styrke lokalsamfundet</w:t>
      </w:r>
      <w:r w:rsidRPr="001407D5">
        <w:rPr>
          <w:rFonts w:ascii="Montserrat Medium" w:hAnsi="Montserrat Medium"/>
          <w:sz w:val="20"/>
          <w:szCs w:val="20"/>
        </w:rPr>
        <w:t xml:space="preserve">, siger Jakob Brixvold, direktør Arena Næstved. </w:t>
      </w:r>
    </w:p>
    <w:p w14:paraId="2B758420" w14:textId="773A093E" w:rsidR="00C62349" w:rsidRPr="000922AF" w:rsidRDefault="00C62349" w:rsidP="000922AF">
      <w:pPr>
        <w:rPr>
          <w:rFonts w:ascii="Montserrat Medium" w:hAnsi="Montserrat Medium"/>
          <w:sz w:val="20"/>
          <w:szCs w:val="20"/>
        </w:rPr>
      </w:pPr>
      <w:r w:rsidRPr="00C62349">
        <w:rPr>
          <w:rFonts w:ascii="Montserrat Medium" w:hAnsi="Montserrat Medium"/>
          <w:sz w:val="20"/>
          <w:szCs w:val="20"/>
        </w:rPr>
        <w:t>Det er Jesper Olsen fra R</w:t>
      </w:r>
      <w:r>
        <w:rPr>
          <w:rFonts w:ascii="Montserrat Medium" w:hAnsi="Montserrat Medium"/>
          <w:sz w:val="20"/>
          <w:szCs w:val="20"/>
        </w:rPr>
        <w:t>EMA</w:t>
      </w:r>
      <w:r w:rsidRPr="00C62349">
        <w:rPr>
          <w:rFonts w:ascii="Montserrat Medium" w:hAnsi="Montserrat Medium"/>
          <w:sz w:val="20"/>
          <w:szCs w:val="20"/>
        </w:rPr>
        <w:t xml:space="preserve"> 1000 på Karrebækvej, der har samlet byens syv lokale R</w:t>
      </w:r>
      <w:r>
        <w:rPr>
          <w:rFonts w:ascii="Montserrat Medium" w:hAnsi="Montserrat Medium"/>
          <w:sz w:val="20"/>
          <w:szCs w:val="20"/>
        </w:rPr>
        <w:t xml:space="preserve">EMA </w:t>
      </w:r>
      <w:r w:rsidRPr="00C62349">
        <w:rPr>
          <w:rFonts w:ascii="Montserrat Medium" w:hAnsi="Montserrat Medium"/>
          <w:sz w:val="20"/>
          <w:szCs w:val="20"/>
        </w:rPr>
        <w:t>1000 butikker om det nye samarbejde, som naturligvis er bakket op af R</w:t>
      </w:r>
      <w:r>
        <w:rPr>
          <w:rFonts w:ascii="Montserrat Medium" w:hAnsi="Montserrat Medium"/>
          <w:sz w:val="20"/>
          <w:szCs w:val="20"/>
        </w:rPr>
        <w:t>EMA</w:t>
      </w:r>
      <w:r w:rsidRPr="00C62349">
        <w:rPr>
          <w:rFonts w:ascii="Montserrat Medium" w:hAnsi="Montserrat Medium"/>
          <w:sz w:val="20"/>
          <w:szCs w:val="20"/>
        </w:rPr>
        <w:t xml:space="preserve"> 1000 Danmark. Parterne </w:t>
      </w:r>
      <w:r w:rsidR="00B152D3">
        <w:rPr>
          <w:rFonts w:ascii="Montserrat Medium" w:hAnsi="Montserrat Medium"/>
          <w:sz w:val="20"/>
          <w:szCs w:val="20"/>
        </w:rPr>
        <w:t xml:space="preserve">deler visioner om et stærkt lokalsamfund, hvor alle </w:t>
      </w:r>
      <w:r w:rsidR="00F768B9">
        <w:rPr>
          <w:rFonts w:ascii="Montserrat Medium" w:hAnsi="Montserrat Medium"/>
          <w:sz w:val="20"/>
          <w:szCs w:val="20"/>
        </w:rPr>
        <w:t>kan være med, og de</w:t>
      </w:r>
      <w:r w:rsidR="00D166F6">
        <w:rPr>
          <w:rFonts w:ascii="Montserrat Medium" w:hAnsi="Montserrat Medium"/>
          <w:sz w:val="20"/>
          <w:szCs w:val="20"/>
        </w:rPr>
        <w:t xml:space="preserve"> glæder</w:t>
      </w:r>
      <w:r w:rsidR="00F768B9">
        <w:rPr>
          <w:rFonts w:ascii="Montserrat Medium" w:hAnsi="Montserrat Medium"/>
          <w:sz w:val="20"/>
          <w:szCs w:val="20"/>
        </w:rPr>
        <w:t xml:space="preserve"> sig til at samarbejde om deres værdifællesskaber. </w:t>
      </w:r>
    </w:p>
    <w:p w14:paraId="6013D966" w14:textId="43D64396" w:rsidR="00DD255B" w:rsidRPr="00DD255B" w:rsidRDefault="00C62349" w:rsidP="00DD255B">
      <w:pPr>
        <w:rPr>
          <w:rFonts w:ascii="Montserrat Medium" w:hAnsi="Montserrat Medium"/>
          <w:sz w:val="20"/>
          <w:szCs w:val="20"/>
        </w:rPr>
      </w:pPr>
      <w:r w:rsidRPr="00C62349">
        <w:rPr>
          <w:rFonts w:ascii="Montserrat Medium" w:hAnsi="Montserrat Medium"/>
          <w:sz w:val="20"/>
          <w:szCs w:val="20"/>
        </w:rPr>
        <w:t>Arena Næstveds nye logo vil blive indfaset gradvist</w:t>
      </w:r>
      <w:r w:rsidR="00A978E5">
        <w:rPr>
          <w:rFonts w:ascii="Montserrat Medium" w:hAnsi="Montserrat Medium"/>
          <w:sz w:val="20"/>
          <w:szCs w:val="20"/>
        </w:rPr>
        <w:t>.</w:t>
      </w:r>
    </w:p>
    <w:p w14:paraId="2727B07E" w14:textId="477EE65B" w:rsidR="001407D5" w:rsidRDefault="001407D5" w:rsidP="001407D5">
      <w:pPr>
        <w:pStyle w:val="paragraph"/>
        <w:spacing w:before="0" w:beforeAutospacing="0" w:after="0" w:afterAutospacing="0"/>
        <w:jc w:val="both"/>
        <w:textAlignment w:val="baseline"/>
        <w:rPr>
          <w:rFonts w:ascii="Montserrat Medium" w:hAnsi="Montserrat Medium" w:cs="Segoe UI"/>
          <w:sz w:val="20"/>
          <w:szCs w:val="20"/>
        </w:rPr>
      </w:pPr>
      <w:r>
        <w:rPr>
          <w:rFonts w:ascii="Montserrat Medium" w:hAnsi="Montserrat Medium" w:cs="Segoe UI"/>
          <w:sz w:val="20"/>
          <w:szCs w:val="20"/>
        </w:rPr>
        <w:t>Kontakt:</w:t>
      </w:r>
      <w:r w:rsidR="009E210D">
        <w:rPr>
          <w:rFonts w:ascii="Montserrat Medium" w:hAnsi="Montserrat Medium" w:cs="Segoe UI"/>
          <w:sz w:val="20"/>
          <w:szCs w:val="20"/>
        </w:rPr>
        <w:br/>
      </w:r>
      <w:r>
        <w:rPr>
          <w:rFonts w:ascii="Montserrat Medium" w:hAnsi="Montserrat Medium" w:cs="Segoe UI"/>
          <w:sz w:val="20"/>
          <w:szCs w:val="20"/>
        </w:rPr>
        <w:t>Magnus Rostgaard, partnerskabschef, Arena Næstved</w:t>
      </w:r>
      <w:r w:rsidRPr="00380B7E">
        <w:rPr>
          <w:rFonts w:ascii="Montserrat Medium" w:hAnsi="Montserrat Medium" w:cs="Segoe UI"/>
          <w:sz w:val="20"/>
          <w:szCs w:val="20"/>
        </w:rPr>
        <w:t xml:space="preserve">: </w:t>
      </w:r>
      <w:hyperlink r:id="rId7" w:history="1">
        <w:r w:rsidR="0059757C" w:rsidRPr="00816752">
          <w:rPr>
            <w:rStyle w:val="Hyperlink"/>
            <w:rFonts w:ascii="Montserrat Medium" w:hAnsi="Montserrat Medium" w:cs="Segoe UI"/>
            <w:sz w:val="20"/>
            <w:szCs w:val="20"/>
          </w:rPr>
          <w:t>mr@arenanaestved.dk</w:t>
        </w:r>
      </w:hyperlink>
      <w:r w:rsidR="00380B7E" w:rsidRPr="00380B7E">
        <w:rPr>
          <w:rFonts w:ascii="Montserrat Medium" w:hAnsi="Montserrat Medium" w:cs="Segoe UI"/>
          <w:sz w:val="20"/>
          <w:szCs w:val="20"/>
        </w:rPr>
        <w:t xml:space="preserve"> </w:t>
      </w:r>
    </w:p>
    <w:p w14:paraId="3895AC02" w14:textId="77544AC0" w:rsidR="001407D5" w:rsidRPr="00A948EF" w:rsidRDefault="001407D5" w:rsidP="001407D5">
      <w:pPr>
        <w:pStyle w:val="paragraph"/>
        <w:spacing w:before="0" w:beforeAutospacing="0" w:after="0" w:afterAutospacing="0"/>
        <w:jc w:val="both"/>
        <w:textAlignment w:val="baseline"/>
        <w:rPr>
          <w:rFonts w:ascii="Montserrat Medium" w:hAnsi="Montserrat Medium" w:cs="Segoe UI"/>
          <w:sz w:val="20"/>
          <w:szCs w:val="20"/>
        </w:rPr>
      </w:pPr>
      <w:r w:rsidRPr="00A948EF">
        <w:rPr>
          <w:rFonts w:ascii="Montserrat Medium" w:hAnsi="Montserrat Medium" w:cs="Segoe UI"/>
          <w:sz w:val="20"/>
          <w:szCs w:val="20"/>
        </w:rPr>
        <w:t>Jesper Olsen</w:t>
      </w:r>
      <w:r w:rsidR="009F0E52">
        <w:rPr>
          <w:rFonts w:ascii="Montserrat Medium" w:hAnsi="Montserrat Medium" w:cs="Segoe UI"/>
          <w:sz w:val="20"/>
          <w:szCs w:val="20"/>
        </w:rPr>
        <w:t>, Købmand, REMA 1000 Karrebækvej</w:t>
      </w:r>
      <w:r w:rsidR="00F84942" w:rsidRPr="00A948EF">
        <w:rPr>
          <w:rFonts w:ascii="Montserrat Medium" w:hAnsi="Montserrat Medium" w:cs="Segoe UI"/>
          <w:sz w:val="20"/>
          <w:szCs w:val="20"/>
        </w:rPr>
        <w:t xml:space="preserve">: </w:t>
      </w:r>
      <w:hyperlink r:id="rId8" w:history="1">
        <w:r w:rsidR="0059757C" w:rsidRPr="00816752">
          <w:rPr>
            <w:rStyle w:val="Hyperlink"/>
            <w:rFonts w:ascii="Montserrat Medium" w:hAnsi="Montserrat Medium"/>
            <w:sz w:val="20"/>
            <w:szCs w:val="20"/>
          </w:rPr>
          <w:t>k735@rema1000.dk</w:t>
        </w:r>
      </w:hyperlink>
      <w:r w:rsidR="0059757C">
        <w:rPr>
          <w:rFonts w:ascii="Montserrat Medium" w:hAnsi="Montserrat Medium"/>
          <w:sz w:val="20"/>
          <w:szCs w:val="20"/>
        </w:rPr>
        <w:t xml:space="preserve"> </w:t>
      </w:r>
    </w:p>
    <w:p w14:paraId="6EB62BEB" w14:textId="65D6A51E" w:rsidR="00DD255B" w:rsidRDefault="0059757C" w:rsidP="00DD255B">
      <w:pPr>
        <w:pStyle w:val="paragraph"/>
        <w:spacing w:before="0" w:beforeAutospacing="0" w:after="0" w:afterAutospacing="0"/>
        <w:jc w:val="both"/>
        <w:textAlignment w:val="baseline"/>
        <w:rPr>
          <w:rFonts w:ascii="Montserrat Medium" w:hAnsi="Montserrat Medium" w:cs="Segoe UI"/>
          <w:sz w:val="20"/>
          <w:szCs w:val="20"/>
        </w:rPr>
      </w:pPr>
      <w:r>
        <w:rPr>
          <w:rFonts w:ascii="Montserrat Medium" w:hAnsi="Montserrat Medium" w:cs="Segoe UI"/>
          <w:sz w:val="20"/>
          <w:szCs w:val="20"/>
        </w:rPr>
        <w:t xml:space="preserve">Phillippa Maigaard Filtenborg, Kommunikationschef, Arena Næstved: </w:t>
      </w:r>
      <w:hyperlink r:id="rId9" w:history="1">
        <w:r w:rsidRPr="00816752">
          <w:rPr>
            <w:rStyle w:val="Hyperlink"/>
            <w:rFonts w:ascii="Montserrat Medium" w:hAnsi="Montserrat Medium" w:cs="Segoe UI"/>
            <w:sz w:val="20"/>
            <w:szCs w:val="20"/>
          </w:rPr>
          <w:t>pm@arenanaestved.dk</w:t>
        </w:r>
      </w:hyperlink>
      <w:r>
        <w:rPr>
          <w:rFonts w:ascii="Montserrat Medium" w:hAnsi="Montserrat Medium" w:cs="Segoe UI"/>
          <w:sz w:val="20"/>
          <w:szCs w:val="20"/>
        </w:rPr>
        <w:t xml:space="preserve"> </w:t>
      </w:r>
    </w:p>
    <w:p w14:paraId="48329868" w14:textId="662BE243" w:rsidR="00DD255B" w:rsidRPr="00A948EF" w:rsidRDefault="001407D5" w:rsidP="007F3F0F">
      <w:pPr>
        <w:pStyle w:val="paragraph"/>
        <w:spacing w:before="0" w:beforeAutospacing="0" w:after="0" w:afterAutospacing="0"/>
        <w:jc w:val="both"/>
        <w:textAlignment w:val="baseline"/>
        <w:rPr>
          <w:rFonts w:ascii="Montserrat Medium" w:hAnsi="Montserrat Medium" w:cs="Segoe UI"/>
          <w:sz w:val="20"/>
          <w:szCs w:val="20"/>
        </w:rPr>
      </w:pPr>
      <w:r>
        <w:rPr>
          <w:rFonts w:ascii="Montserrat Medium" w:hAnsi="Montserrat Medium" w:cs="Segoe UI"/>
          <w:sz w:val="20"/>
          <w:szCs w:val="20"/>
        </w:rPr>
        <w:t>Kristian Nielsen</w:t>
      </w:r>
      <w:r w:rsidR="009F0E52">
        <w:rPr>
          <w:rFonts w:ascii="Montserrat Medium" w:hAnsi="Montserrat Medium" w:cs="Segoe UI"/>
          <w:sz w:val="20"/>
          <w:szCs w:val="20"/>
        </w:rPr>
        <w:t>, Købmand, REMA 1000 Erantisvej</w:t>
      </w:r>
      <w:r w:rsidR="00A948EF" w:rsidRPr="00A948EF">
        <w:rPr>
          <w:rFonts w:ascii="Montserrat Medium" w:hAnsi="Montserrat Medium" w:cs="Segoe UI"/>
          <w:sz w:val="20"/>
          <w:szCs w:val="20"/>
        </w:rPr>
        <w:t xml:space="preserve">: </w:t>
      </w:r>
      <w:hyperlink r:id="rId10" w:history="1">
        <w:r w:rsidR="0059757C" w:rsidRPr="00816752">
          <w:rPr>
            <w:rStyle w:val="Hyperlink"/>
            <w:rFonts w:ascii="Montserrat Medium" w:hAnsi="Montserrat Medium"/>
            <w:sz w:val="20"/>
            <w:szCs w:val="20"/>
          </w:rPr>
          <w:t>892@rema1000.dk</w:t>
        </w:r>
      </w:hyperlink>
      <w:r w:rsidR="0059757C">
        <w:rPr>
          <w:rFonts w:ascii="Montserrat Medium" w:hAnsi="Montserrat Medium"/>
          <w:sz w:val="20"/>
          <w:szCs w:val="20"/>
        </w:rPr>
        <w:t xml:space="preserve"> </w:t>
      </w:r>
    </w:p>
    <w:sectPr w:rsidR="00DD255B" w:rsidRPr="00A948EF">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1E66" w14:textId="77777777" w:rsidR="00400CEA" w:rsidRDefault="00400CEA" w:rsidP="00F84837">
      <w:pPr>
        <w:spacing w:after="0" w:line="240" w:lineRule="auto"/>
      </w:pPr>
      <w:r>
        <w:separator/>
      </w:r>
    </w:p>
  </w:endnote>
  <w:endnote w:type="continuationSeparator" w:id="0">
    <w:p w14:paraId="125DE68B" w14:textId="77777777" w:rsidR="00400CEA" w:rsidRDefault="00400CEA" w:rsidP="00F8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A5CE" w14:textId="77777777" w:rsidR="00F84837" w:rsidRPr="004E74B3" w:rsidRDefault="00F84837" w:rsidP="00F84837">
    <w:pPr>
      <w:pStyle w:val="Sidefod"/>
      <w:rPr>
        <w:rFonts w:ascii="Montserrat" w:hAnsi="Montserrat"/>
        <w:sz w:val="18"/>
        <w:szCs w:val="18"/>
      </w:rPr>
    </w:pPr>
    <w:r w:rsidRPr="004E74B3">
      <w:rPr>
        <w:rFonts w:ascii="Montserrat" w:hAnsi="Montserrat"/>
        <w:sz w:val="18"/>
        <w:szCs w:val="18"/>
      </w:rPr>
      <w:t xml:space="preserve">Side </w:t>
    </w:r>
    <w:r w:rsidRPr="004E74B3">
      <w:rPr>
        <w:rFonts w:ascii="Montserrat" w:hAnsi="Montserrat"/>
        <w:sz w:val="18"/>
        <w:szCs w:val="18"/>
      </w:rPr>
      <w:fldChar w:fldCharType="begin"/>
    </w:r>
    <w:r w:rsidRPr="004E74B3">
      <w:rPr>
        <w:rFonts w:ascii="Montserrat" w:hAnsi="Montserrat"/>
        <w:sz w:val="18"/>
        <w:szCs w:val="18"/>
      </w:rPr>
      <w:instrText>PAGE  \* Arabic  \* MERGEFORMAT</w:instrText>
    </w:r>
    <w:r w:rsidRPr="004E74B3">
      <w:rPr>
        <w:rFonts w:ascii="Montserrat" w:hAnsi="Montserrat"/>
        <w:sz w:val="18"/>
        <w:szCs w:val="18"/>
      </w:rPr>
      <w:fldChar w:fldCharType="separate"/>
    </w:r>
    <w:r>
      <w:rPr>
        <w:rFonts w:ascii="Montserrat" w:hAnsi="Montserrat"/>
        <w:sz w:val="18"/>
        <w:szCs w:val="18"/>
      </w:rPr>
      <w:t>1</w:t>
    </w:r>
    <w:r w:rsidRPr="004E74B3">
      <w:rPr>
        <w:rFonts w:ascii="Montserrat" w:hAnsi="Montserrat"/>
        <w:sz w:val="18"/>
        <w:szCs w:val="18"/>
      </w:rPr>
      <w:fldChar w:fldCharType="end"/>
    </w:r>
    <w:r w:rsidRPr="004E74B3">
      <w:rPr>
        <w:rFonts w:ascii="Montserrat" w:hAnsi="Montserrat"/>
        <w:sz w:val="18"/>
        <w:szCs w:val="18"/>
      </w:rPr>
      <w:t xml:space="preserve"> af </w:t>
    </w:r>
    <w:r w:rsidRPr="004E74B3">
      <w:rPr>
        <w:rFonts w:ascii="Montserrat" w:hAnsi="Montserrat"/>
        <w:sz w:val="18"/>
        <w:szCs w:val="18"/>
      </w:rPr>
      <w:fldChar w:fldCharType="begin"/>
    </w:r>
    <w:r w:rsidRPr="004E74B3">
      <w:rPr>
        <w:rFonts w:ascii="Montserrat" w:hAnsi="Montserrat"/>
        <w:sz w:val="18"/>
        <w:szCs w:val="18"/>
      </w:rPr>
      <w:instrText>NUMPAGES  \* Arabic  \* MERGEFORMAT</w:instrText>
    </w:r>
    <w:r w:rsidRPr="004E74B3">
      <w:rPr>
        <w:rFonts w:ascii="Montserrat" w:hAnsi="Montserrat"/>
        <w:sz w:val="18"/>
        <w:szCs w:val="18"/>
      </w:rPr>
      <w:fldChar w:fldCharType="separate"/>
    </w:r>
    <w:r>
      <w:rPr>
        <w:rFonts w:ascii="Montserrat" w:hAnsi="Montserrat"/>
        <w:sz w:val="18"/>
        <w:szCs w:val="18"/>
      </w:rPr>
      <w:t>1</w:t>
    </w:r>
    <w:r w:rsidRPr="004E74B3">
      <w:rPr>
        <w:rFonts w:ascii="Montserrat" w:hAnsi="Montserrat"/>
        <w:sz w:val="18"/>
        <w:szCs w:val="18"/>
      </w:rPr>
      <w:fldChar w:fldCharType="end"/>
    </w:r>
    <w:r>
      <w:rPr>
        <w:rFonts w:ascii="Montserrat" w:hAnsi="Montserrat"/>
        <w:sz w:val="18"/>
        <w:szCs w:val="18"/>
      </w:rPr>
      <w:t xml:space="preserve">                                                                                                                                                       arenanaestved.dk</w:t>
    </w:r>
  </w:p>
  <w:p w14:paraId="7C56FFEC" w14:textId="77777777" w:rsidR="00F84837" w:rsidRPr="00F84837" w:rsidRDefault="00F84837" w:rsidP="00F848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B42A" w14:textId="77777777" w:rsidR="00400CEA" w:rsidRDefault="00400CEA" w:rsidP="00F84837">
      <w:pPr>
        <w:spacing w:after="0" w:line="240" w:lineRule="auto"/>
      </w:pPr>
      <w:r>
        <w:separator/>
      </w:r>
    </w:p>
  </w:footnote>
  <w:footnote w:type="continuationSeparator" w:id="0">
    <w:p w14:paraId="4E3DB616" w14:textId="77777777" w:rsidR="00400CEA" w:rsidRDefault="00400CEA" w:rsidP="00F8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ABCD" w14:textId="77777777" w:rsidR="00F84837" w:rsidRDefault="00F84837" w:rsidP="00F84837">
    <w:pPr>
      <w:pStyle w:val="Sidehoved"/>
      <w:jc w:val="right"/>
    </w:pPr>
    <w:r>
      <w:rPr>
        <w:noProof/>
      </w:rPr>
      <w:drawing>
        <wp:inline distT="0" distB="0" distL="0" distR="0" wp14:anchorId="1FC5B6A2" wp14:editId="7EFC328C">
          <wp:extent cx="1424827" cy="191002"/>
          <wp:effectExtent l="0" t="0" r="4445" b="0"/>
          <wp:docPr id="2062558157" name="Billede 1" descr="Et billede, der indeholder Font/skrifttype, sort, tekst,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58157" name="Billede 1" descr="Et billede, der indeholder Font/skrifttype, sort, tekst,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59142" cy="209007"/>
                  </a:xfrm>
                  <a:prstGeom prst="rect">
                    <a:avLst/>
                  </a:prstGeom>
                </pic:spPr>
              </pic:pic>
            </a:graphicData>
          </a:graphic>
        </wp:inline>
      </w:drawing>
    </w:r>
  </w:p>
  <w:p w14:paraId="68087F12" w14:textId="77777777" w:rsidR="00F84837" w:rsidRDefault="00F848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9321A"/>
    <w:multiLevelType w:val="hybridMultilevel"/>
    <w:tmpl w:val="DAA6B964"/>
    <w:lvl w:ilvl="0" w:tplc="D7B4CD76">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501E2C"/>
    <w:multiLevelType w:val="hybridMultilevel"/>
    <w:tmpl w:val="DD348E7E"/>
    <w:lvl w:ilvl="0" w:tplc="30C2FD88">
      <w:numFmt w:val="bullet"/>
      <w:lvlText w:val="-"/>
      <w:lvlJc w:val="left"/>
      <w:pPr>
        <w:ind w:left="720" w:hanging="360"/>
      </w:pPr>
      <w:rPr>
        <w:rFonts w:ascii="Montserrat Medium" w:eastAsiaTheme="minorHAnsi" w:hAnsi="Montserrat Medium"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25670658">
    <w:abstractNumId w:val="0"/>
  </w:num>
  <w:num w:numId="2" w16cid:durableId="818569803">
    <w:abstractNumId w:val="1"/>
  </w:num>
  <w:num w:numId="3" w16cid:durableId="1320188494">
    <w:abstractNumId w:val="1"/>
  </w:num>
  <w:num w:numId="4" w16cid:durableId="4896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17"/>
    <w:rsid w:val="000922AF"/>
    <w:rsid w:val="0009358D"/>
    <w:rsid w:val="000C7909"/>
    <w:rsid w:val="000E22DA"/>
    <w:rsid w:val="00137917"/>
    <w:rsid w:val="001407D5"/>
    <w:rsid w:val="00303D09"/>
    <w:rsid w:val="00352E01"/>
    <w:rsid w:val="00380B7E"/>
    <w:rsid w:val="00400CEA"/>
    <w:rsid w:val="004A0FC8"/>
    <w:rsid w:val="0059757C"/>
    <w:rsid w:val="006424D9"/>
    <w:rsid w:val="006B33A6"/>
    <w:rsid w:val="00717A86"/>
    <w:rsid w:val="007D052F"/>
    <w:rsid w:val="007F3F0F"/>
    <w:rsid w:val="009B254F"/>
    <w:rsid w:val="009E210D"/>
    <w:rsid w:val="009F0E52"/>
    <w:rsid w:val="00A849DA"/>
    <w:rsid w:val="00A948EF"/>
    <w:rsid w:val="00A978E5"/>
    <w:rsid w:val="00AA41EE"/>
    <w:rsid w:val="00AF526C"/>
    <w:rsid w:val="00B152D3"/>
    <w:rsid w:val="00BD54B6"/>
    <w:rsid w:val="00C62349"/>
    <w:rsid w:val="00CD3A79"/>
    <w:rsid w:val="00D166F6"/>
    <w:rsid w:val="00D41F08"/>
    <w:rsid w:val="00DB7F40"/>
    <w:rsid w:val="00DD255B"/>
    <w:rsid w:val="00DE3938"/>
    <w:rsid w:val="00E95C6A"/>
    <w:rsid w:val="00F30EFC"/>
    <w:rsid w:val="00F42319"/>
    <w:rsid w:val="00F768B9"/>
    <w:rsid w:val="00F84837"/>
    <w:rsid w:val="00F849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8D91"/>
  <w15:chartTrackingRefBased/>
  <w15:docId w15:val="{504CBEA0-C9C2-4E4C-AE7A-6B427DFE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DE393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cxw51481884">
    <w:name w:val="scxw51481884"/>
    <w:basedOn w:val="Standardskrifttypeiafsnit"/>
    <w:rsid w:val="00DE3938"/>
  </w:style>
  <w:style w:type="character" w:customStyle="1" w:styleId="wacimagecontainer">
    <w:name w:val="wacimagecontainer"/>
    <w:basedOn w:val="Standardskrifttypeiafsnit"/>
    <w:rsid w:val="00DE3938"/>
  </w:style>
  <w:style w:type="character" w:customStyle="1" w:styleId="eop">
    <w:name w:val="eop"/>
    <w:basedOn w:val="Standardskrifttypeiafsnit"/>
    <w:rsid w:val="00DE3938"/>
  </w:style>
  <w:style w:type="character" w:customStyle="1" w:styleId="normaltextrun">
    <w:name w:val="normaltextrun"/>
    <w:basedOn w:val="Standardskrifttypeiafsnit"/>
    <w:rsid w:val="00DE3938"/>
  </w:style>
  <w:style w:type="character" w:customStyle="1" w:styleId="tabchar">
    <w:name w:val="tabchar"/>
    <w:basedOn w:val="Standardskrifttypeiafsnit"/>
    <w:rsid w:val="00DE3938"/>
  </w:style>
  <w:style w:type="paragraph" w:styleId="Listeafsnit">
    <w:name w:val="List Paragraph"/>
    <w:basedOn w:val="Normal"/>
    <w:uiPriority w:val="34"/>
    <w:qFormat/>
    <w:rsid w:val="00DE3938"/>
    <w:pPr>
      <w:ind w:left="720"/>
      <w:contextualSpacing/>
    </w:pPr>
  </w:style>
  <w:style w:type="paragraph" w:styleId="Sidehoved">
    <w:name w:val="header"/>
    <w:basedOn w:val="Normal"/>
    <w:link w:val="SidehovedTegn"/>
    <w:uiPriority w:val="99"/>
    <w:unhideWhenUsed/>
    <w:rsid w:val="00F848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4837"/>
  </w:style>
  <w:style w:type="paragraph" w:styleId="Sidefod">
    <w:name w:val="footer"/>
    <w:basedOn w:val="Normal"/>
    <w:link w:val="SidefodTegn"/>
    <w:uiPriority w:val="99"/>
    <w:unhideWhenUsed/>
    <w:rsid w:val="00F848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4837"/>
  </w:style>
  <w:style w:type="character" w:styleId="Hyperlink">
    <w:name w:val="Hyperlink"/>
    <w:basedOn w:val="Standardskrifttypeiafsnit"/>
    <w:uiPriority w:val="99"/>
    <w:unhideWhenUsed/>
    <w:rsid w:val="00380B7E"/>
    <w:rPr>
      <w:color w:val="0563C1" w:themeColor="hyperlink"/>
      <w:u w:val="single"/>
    </w:rPr>
  </w:style>
  <w:style w:type="character" w:styleId="Ulstomtale">
    <w:name w:val="Unresolved Mention"/>
    <w:basedOn w:val="Standardskrifttypeiafsnit"/>
    <w:uiPriority w:val="99"/>
    <w:semiHidden/>
    <w:unhideWhenUsed/>
    <w:rsid w:val="0038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7085">
      <w:bodyDiv w:val="1"/>
      <w:marLeft w:val="0"/>
      <w:marRight w:val="0"/>
      <w:marTop w:val="0"/>
      <w:marBottom w:val="0"/>
      <w:divBdr>
        <w:top w:val="none" w:sz="0" w:space="0" w:color="auto"/>
        <w:left w:val="none" w:sz="0" w:space="0" w:color="auto"/>
        <w:bottom w:val="none" w:sz="0" w:space="0" w:color="auto"/>
        <w:right w:val="none" w:sz="0" w:space="0" w:color="auto"/>
      </w:divBdr>
    </w:div>
    <w:div w:id="1561751021">
      <w:bodyDiv w:val="1"/>
      <w:marLeft w:val="0"/>
      <w:marRight w:val="0"/>
      <w:marTop w:val="0"/>
      <w:marBottom w:val="0"/>
      <w:divBdr>
        <w:top w:val="none" w:sz="0" w:space="0" w:color="auto"/>
        <w:left w:val="none" w:sz="0" w:space="0" w:color="auto"/>
        <w:bottom w:val="none" w:sz="0" w:space="0" w:color="auto"/>
        <w:right w:val="none" w:sz="0" w:space="0" w:color="auto"/>
      </w:divBdr>
      <w:divsChild>
        <w:div w:id="1868326570">
          <w:marLeft w:val="0"/>
          <w:marRight w:val="0"/>
          <w:marTop w:val="0"/>
          <w:marBottom w:val="0"/>
          <w:divBdr>
            <w:top w:val="none" w:sz="0" w:space="0" w:color="auto"/>
            <w:left w:val="none" w:sz="0" w:space="0" w:color="auto"/>
            <w:bottom w:val="none" w:sz="0" w:space="0" w:color="auto"/>
            <w:right w:val="none" w:sz="0" w:space="0" w:color="auto"/>
          </w:divBdr>
        </w:div>
        <w:div w:id="999309296">
          <w:marLeft w:val="0"/>
          <w:marRight w:val="0"/>
          <w:marTop w:val="0"/>
          <w:marBottom w:val="0"/>
          <w:divBdr>
            <w:top w:val="none" w:sz="0" w:space="0" w:color="auto"/>
            <w:left w:val="none" w:sz="0" w:space="0" w:color="auto"/>
            <w:bottom w:val="none" w:sz="0" w:space="0" w:color="auto"/>
            <w:right w:val="none" w:sz="0" w:space="0" w:color="auto"/>
          </w:divBdr>
        </w:div>
        <w:div w:id="121924050">
          <w:marLeft w:val="0"/>
          <w:marRight w:val="0"/>
          <w:marTop w:val="0"/>
          <w:marBottom w:val="0"/>
          <w:divBdr>
            <w:top w:val="none" w:sz="0" w:space="0" w:color="auto"/>
            <w:left w:val="none" w:sz="0" w:space="0" w:color="auto"/>
            <w:bottom w:val="none" w:sz="0" w:space="0" w:color="auto"/>
            <w:right w:val="none" w:sz="0" w:space="0" w:color="auto"/>
          </w:divBdr>
        </w:div>
        <w:div w:id="968785033">
          <w:marLeft w:val="0"/>
          <w:marRight w:val="0"/>
          <w:marTop w:val="0"/>
          <w:marBottom w:val="0"/>
          <w:divBdr>
            <w:top w:val="none" w:sz="0" w:space="0" w:color="auto"/>
            <w:left w:val="none" w:sz="0" w:space="0" w:color="auto"/>
            <w:bottom w:val="none" w:sz="0" w:space="0" w:color="auto"/>
            <w:right w:val="none" w:sz="0" w:space="0" w:color="auto"/>
          </w:divBdr>
        </w:div>
        <w:div w:id="891816000">
          <w:marLeft w:val="0"/>
          <w:marRight w:val="0"/>
          <w:marTop w:val="0"/>
          <w:marBottom w:val="0"/>
          <w:divBdr>
            <w:top w:val="none" w:sz="0" w:space="0" w:color="auto"/>
            <w:left w:val="none" w:sz="0" w:space="0" w:color="auto"/>
            <w:bottom w:val="none" w:sz="0" w:space="0" w:color="auto"/>
            <w:right w:val="none" w:sz="0" w:space="0" w:color="auto"/>
          </w:divBdr>
        </w:div>
        <w:div w:id="2102287590">
          <w:marLeft w:val="0"/>
          <w:marRight w:val="0"/>
          <w:marTop w:val="0"/>
          <w:marBottom w:val="0"/>
          <w:divBdr>
            <w:top w:val="none" w:sz="0" w:space="0" w:color="auto"/>
            <w:left w:val="none" w:sz="0" w:space="0" w:color="auto"/>
            <w:bottom w:val="none" w:sz="0" w:space="0" w:color="auto"/>
            <w:right w:val="none" w:sz="0" w:space="0" w:color="auto"/>
          </w:divBdr>
        </w:div>
        <w:div w:id="123620446">
          <w:marLeft w:val="0"/>
          <w:marRight w:val="0"/>
          <w:marTop w:val="0"/>
          <w:marBottom w:val="0"/>
          <w:divBdr>
            <w:top w:val="none" w:sz="0" w:space="0" w:color="auto"/>
            <w:left w:val="none" w:sz="0" w:space="0" w:color="auto"/>
            <w:bottom w:val="none" w:sz="0" w:space="0" w:color="auto"/>
            <w:right w:val="none" w:sz="0" w:space="0" w:color="auto"/>
          </w:divBdr>
        </w:div>
        <w:div w:id="1602687833">
          <w:marLeft w:val="0"/>
          <w:marRight w:val="0"/>
          <w:marTop w:val="0"/>
          <w:marBottom w:val="0"/>
          <w:divBdr>
            <w:top w:val="none" w:sz="0" w:space="0" w:color="auto"/>
            <w:left w:val="none" w:sz="0" w:space="0" w:color="auto"/>
            <w:bottom w:val="none" w:sz="0" w:space="0" w:color="auto"/>
            <w:right w:val="none" w:sz="0" w:space="0" w:color="auto"/>
          </w:divBdr>
        </w:div>
        <w:div w:id="1078600689">
          <w:marLeft w:val="0"/>
          <w:marRight w:val="0"/>
          <w:marTop w:val="0"/>
          <w:marBottom w:val="0"/>
          <w:divBdr>
            <w:top w:val="none" w:sz="0" w:space="0" w:color="auto"/>
            <w:left w:val="none" w:sz="0" w:space="0" w:color="auto"/>
            <w:bottom w:val="none" w:sz="0" w:space="0" w:color="auto"/>
            <w:right w:val="none" w:sz="0" w:space="0" w:color="auto"/>
          </w:divBdr>
        </w:div>
        <w:div w:id="1744982482">
          <w:marLeft w:val="0"/>
          <w:marRight w:val="0"/>
          <w:marTop w:val="0"/>
          <w:marBottom w:val="0"/>
          <w:divBdr>
            <w:top w:val="none" w:sz="0" w:space="0" w:color="auto"/>
            <w:left w:val="none" w:sz="0" w:space="0" w:color="auto"/>
            <w:bottom w:val="none" w:sz="0" w:space="0" w:color="auto"/>
            <w:right w:val="none" w:sz="0" w:space="0" w:color="auto"/>
          </w:divBdr>
        </w:div>
        <w:div w:id="1938319971">
          <w:marLeft w:val="0"/>
          <w:marRight w:val="0"/>
          <w:marTop w:val="0"/>
          <w:marBottom w:val="0"/>
          <w:divBdr>
            <w:top w:val="none" w:sz="0" w:space="0" w:color="auto"/>
            <w:left w:val="none" w:sz="0" w:space="0" w:color="auto"/>
            <w:bottom w:val="none" w:sz="0" w:space="0" w:color="auto"/>
            <w:right w:val="none" w:sz="0" w:space="0" w:color="auto"/>
          </w:divBdr>
        </w:div>
        <w:div w:id="39594283">
          <w:marLeft w:val="0"/>
          <w:marRight w:val="0"/>
          <w:marTop w:val="0"/>
          <w:marBottom w:val="0"/>
          <w:divBdr>
            <w:top w:val="none" w:sz="0" w:space="0" w:color="auto"/>
            <w:left w:val="none" w:sz="0" w:space="0" w:color="auto"/>
            <w:bottom w:val="none" w:sz="0" w:space="0" w:color="auto"/>
            <w:right w:val="none" w:sz="0" w:space="0" w:color="auto"/>
          </w:divBdr>
        </w:div>
        <w:div w:id="1856917082">
          <w:marLeft w:val="0"/>
          <w:marRight w:val="0"/>
          <w:marTop w:val="0"/>
          <w:marBottom w:val="0"/>
          <w:divBdr>
            <w:top w:val="none" w:sz="0" w:space="0" w:color="auto"/>
            <w:left w:val="none" w:sz="0" w:space="0" w:color="auto"/>
            <w:bottom w:val="none" w:sz="0" w:space="0" w:color="auto"/>
            <w:right w:val="none" w:sz="0" w:space="0" w:color="auto"/>
          </w:divBdr>
        </w:div>
        <w:div w:id="1951545230">
          <w:marLeft w:val="0"/>
          <w:marRight w:val="0"/>
          <w:marTop w:val="0"/>
          <w:marBottom w:val="0"/>
          <w:divBdr>
            <w:top w:val="none" w:sz="0" w:space="0" w:color="auto"/>
            <w:left w:val="none" w:sz="0" w:space="0" w:color="auto"/>
            <w:bottom w:val="none" w:sz="0" w:space="0" w:color="auto"/>
            <w:right w:val="none" w:sz="0" w:space="0" w:color="auto"/>
          </w:divBdr>
        </w:div>
        <w:div w:id="1352796842">
          <w:marLeft w:val="0"/>
          <w:marRight w:val="0"/>
          <w:marTop w:val="0"/>
          <w:marBottom w:val="0"/>
          <w:divBdr>
            <w:top w:val="none" w:sz="0" w:space="0" w:color="auto"/>
            <w:left w:val="none" w:sz="0" w:space="0" w:color="auto"/>
            <w:bottom w:val="none" w:sz="0" w:space="0" w:color="auto"/>
            <w:right w:val="none" w:sz="0" w:space="0" w:color="auto"/>
          </w:divBdr>
        </w:div>
        <w:div w:id="814760758">
          <w:marLeft w:val="0"/>
          <w:marRight w:val="0"/>
          <w:marTop w:val="0"/>
          <w:marBottom w:val="0"/>
          <w:divBdr>
            <w:top w:val="none" w:sz="0" w:space="0" w:color="auto"/>
            <w:left w:val="none" w:sz="0" w:space="0" w:color="auto"/>
            <w:bottom w:val="none" w:sz="0" w:space="0" w:color="auto"/>
            <w:right w:val="none" w:sz="0" w:space="0" w:color="auto"/>
          </w:divBdr>
        </w:div>
        <w:div w:id="237178757">
          <w:marLeft w:val="0"/>
          <w:marRight w:val="0"/>
          <w:marTop w:val="0"/>
          <w:marBottom w:val="0"/>
          <w:divBdr>
            <w:top w:val="none" w:sz="0" w:space="0" w:color="auto"/>
            <w:left w:val="none" w:sz="0" w:space="0" w:color="auto"/>
            <w:bottom w:val="none" w:sz="0" w:space="0" w:color="auto"/>
            <w:right w:val="none" w:sz="0" w:space="0" w:color="auto"/>
          </w:divBdr>
        </w:div>
        <w:div w:id="1858422256">
          <w:marLeft w:val="0"/>
          <w:marRight w:val="0"/>
          <w:marTop w:val="0"/>
          <w:marBottom w:val="0"/>
          <w:divBdr>
            <w:top w:val="none" w:sz="0" w:space="0" w:color="auto"/>
            <w:left w:val="none" w:sz="0" w:space="0" w:color="auto"/>
            <w:bottom w:val="none" w:sz="0" w:space="0" w:color="auto"/>
            <w:right w:val="none" w:sz="0" w:space="0" w:color="auto"/>
          </w:divBdr>
        </w:div>
        <w:div w:id="863783983">
          <w:marLeft w:val="0"/>
          <w:marRight w:val="0"/>
          <w:marTop w:val="0"/>
          <w:marBottom w:val="0"/>
          <w:divBdr>
            <w:top w:val="none" w:sz="0" w:space="0" w:color="auto"/>
            <w:left w:val="none" w:sz="0" w:space="0" w:color="auto"/>
            <w:bottom w:val="none" w:sz="0" w:space="0" w:color="auto"/>
            <w:right w:val="none" w:sz="0" w:space="0" w:color="auto"/>
          </w:divBdr>
        </w:div>
        <w:div w:id="94824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735@rema1000.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arenanaestved.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892@rema1000.dk" TargetMode="External"/><Relationship Id="rId4" Type="http://schemas.openxmlformats.org/officeDocument/2006/relationships/webSettings" Target="webSettings.xml"/><Relationship Id="rId9" Type="http://schemas.openxmlformats.org/officeDocument/2006/relationships/hyperlink" Target="mailto:pm@arenanaestved.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414</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 Maigaard</dc:creator>
  <cp:keywords/>
  <dc:description/>
  <cp:lastModifiedBy>Phillippa Maigaard</cp:lastModifiedBy>
  <cp:revision>17</cp:revision>
  <dcterms:created xsi:type="dcterms:W3CDTF">2024-02-23T10:13:00Z</dcterms:created>
  <dcterms:modified xsi:type="dcterms:W3CDTF">2024-03-01T08:10:00Z</dcterms:modified>
</cp:coreProperties>
</file>